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A5" w:rsidRPr="00F739A5" w:rsidRDefault="00F739A5" w:rsidP="00F739A5">
      <w:pPr>
        <w:shd w:val="clear" w:color="auto" w:fill="FFFFFF"/>
        <w:spacing w:before="187" w:after="561" w:line="288" w:lineRule="atLeast"/>
        <w:jc w:val="center"/>
        <w:outlineLvl w:val="0"/>
        <w:rPr>
          <w:rFonts w:ascii="Monotype Corsiva" w:eastAsia="Times New Roman" w:hAnsi="Monotype Corsiva" w:cs="Arial"/>
          <w:b/>
          <w:kern w:val="36"/>
          <w:sz w:val="72"/>
          <w:szCs w:val="72"/>
          <w:lang w:eastAsia="ru-RU"/>
        </w:rPr>
      </w:pPr>
      <w:r w:rsidRPr="00F739A5">
        <w:rPr>
          <w:rFonts w:ascii="Monotype Corsiva" w:eastAsia="Times New Roman" w:hAnsi="Monotype Corsiva" w:cs="Arial"/>
          <w:b/>
          <w:kern w:val="36"/>
          <w:sz w:val="72"/>
          <w:szCs w:val="72"/>
          <w:lang w:eastAsia="ru-RU"/>
        </w:rPr>
        <w:t>Консультация для родителей «Транспорт.</w:t>
      </w:r>
    </w:p>
    <w:p w:rsidR="00F739A5" w:rsidRDefault="00F739A5" w:rsidP="00F739A5">
      <w:pPr>
        <w:shd w:val="clear" w:color="auto" w:fill="FFFFFF"/>
        <w:spacing w:before="187" w:after="561" w:line="288" w:lineRule="atLeast"/>
        <w:jc w:val="center"/>
        <w:outlineLvl w:val="0"/>
        <w:rPr>
          <w:rFonts w:ascii="Monotype Corsiva" w:eastAsia="Times New Roman" w:hAnsi="Monotype Corsiva" w:cs="Arial"/>
          <w:b/>
          <w:kern w:val="36"/>
          <w:sz w:val="72"/>
          <w:szCs w:val="72"/>
          <w:lang w:eastAsia="ru-RU"/>
        </w:rPr>
      </w:pPr>
      <w:r w:rsidRPr="00F739A5">
        <w:rPr>
          <w:rFonts w:ascii="Monotype Corsiva" w:eastAsia="Times New Roman" w:hAnsi="Monotype Corsiva" w:cs="Arial"/>
          <w:b/>
          <w:kern w:val="36"/>
          <w:sz w:val="72"/>
          <w:szCs w:val="72"/>
          <w:lang w:eastAsia="ru-RU"/>
        </w:rPr>
        <w:t xml:space="preserve"> Правила дорожного движения»</w:t>
      </w:r>
    </w:p>
    <w:p w:rsidR="002E7C68" w:rsidRPr="00F739A5" w:rsidRDefault="002E7C68" w:rsidP="00F739A5">
      <w:pPr>
        <w:shd w:val="clear" w:color="auto" w:fill="FFFFFF"/>
        <w:spacing w:before="187" w:after="561" w:line="288" w:lineRule="atLeast"/>
        <w:jc w:val="center"/>
        <w:outlineLvl w:val="0"/>
        <w:rPr>
          <w:rFonts w:ascii="Monotype Corsiva" w:eastAsia="Times New Roman" w:hAnsi="Monotype Corsiva" w:cs="Arial"/>
          <w:b/>
          <w:kern w:val="36"/>
          <w:sz w:val="72"/>
          <w:szCs w:val="72"/>
          <w:lang w:eastAsia="ru-RU"/>
        </w:rPr>
      </w:pPr>
      <w:r>
        <w:rPr>
          <w:rFonts w:ascii="Monotype Corsiva" w:eastAsia="Times New Roman" w:hAnsi="Monotype Corsiva" w:cs="Arial"/>
          <w:b/>
          <w:noProof/>
          <w:kern w:val="36"/>
          <w:sz w:val="72"/>
          <w:szCs w:val="72"/>
          <w:lang w:eastAsia="ru-RU"/>
        </w:rPr>
        <w:drawing>
          <wp:inline distT="0" distB="0" distL="0" distR="0">
            <wp:extent cx="4909134" cy="2600325"/>
            <wp:effectExtent l="19050" t="0" r="5766" b="0"/>
            <wp:docPr id="4" name="Рисунок 1" descr="hello_html_7f3100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f31008e.png"/>
                    <pic:cNvPicPr/>
                  </pic:nvPicPr>
                  <pic:blipFill>
                    <a:blip r:embed="rId5" cstate="print"/>
                    <a:srcRect l="3102" t="14243" r="3619" b="19585"/>
                    <a:stretch>
                      <a:fillRect/>
                    </a:stretch>
                  </pic:blipFill>
                  <pic:spPr>
                    <a:xfrm>
                      <a:off x="0" y="0"/>
                      <a:ext cx="4909134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Вы </w:t>
      </w: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должны помнить, что именно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 Нарушая правила дорожного движения, вы как бы негласно разрешаете нарушать их своим детям!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F739A5" w:rsidRPr="00F739A5" w:rsidRDefault="002E7C68" w:rsidP="002E7C68">
      <w:pPr>
        <w:spacing w:after="0" w:line="360" w:lineRule="auto"/>
        <w:ind w:firstLine="68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3755390</wp:posOffset>
            </wp:positionH>
            <wp:positionV relativeFrom="paragraph">
              <wp:posOffset>918210</wp:posOffset>
            </wp:positionV>
            <wp:extent cx="2183130" cy="1638300"/>
            <wp:effectExtent l="19050" t="0" r="7620" b="0"/>
            <wp:wrapTight wrapText="bothSides">
              <wp:wrapPolygon edited="0">
                <wp:start x="754" y="0"/>
                <wp:lineTo x="-188" y="1758"/>
                <wp:lineTo x="-188" y="20093"/>
                <wp:lineTo x="565" y="21349"/>
                <wp:lineTo x="754" y="21349"/>
                <wp:lineTo x="20733" y="21349"/>
                <wp:lineTo x="20921" y="21349"/>
                <wp:lineTo x="21675" y="20344"/>
                <wp:lineTo x="21675" y="1758"/>
                <wp:lineTo x="21298" y="251"/>
                <wp:lineTo x="20733" y="0"/>
                <wp:lineTo x="754" y="0"/>
              </wp:wrapPolygon>
            </wp:wrapTight>
            <wp:docPr id="5" name="Рисунок 4" descr="937bf893fe4ab0aaa8296433f50dfa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7bf893fe4ab0aaa8296433f50dfa3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739A5"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привыч</w:t>
      </w:r>
      <w:r w:rsidR="00060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</w:t>
      </w:r>
      <w:r w:rsidR="00F739A5"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формиру</w:t>
      </w:r>
      <w:r w:rsidR="00060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="00F739A5"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с самого раннего детства. 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Сопровождая ребенка, </w:t>
      </w:r>
      <w:r w:rsidR="00060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</w:t>
      </w: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 соблюдать следующие требования: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 дома выходить заблаговременно, чтобы ребенок привыкал идти не спеша.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Перед переходом проезжей </w:t>
      </w:r>
      <w:r w:rsidR="00060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части обязательно остановитесь. </w:t>
      </w: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Переходите дорогу размеренным шагом.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Приучайте детей переходить проезжую часть только на пешеходных переходах.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Увидев трамвай, троллейбус, автобус, стоящей на противоположной стороне не спешите, не бегите.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Переходите улицу строго под прямым углом.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переходе и на остановках общественного транспорта крепко держите ребенка за руку.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Из транспорта выходите впереди ребенка, чтобы </w:t>
      </w:r>
      <w:r w:rsidR="00060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упал.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Привлекайте ребенка к участию в наблюдении за обстановкой на дороге.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Покажите безопасный путь в детский сад, школу, магазин.</w:t>
      </w:r>
    </w:p>
    <w:p w:rsidR="00060516" w:rsidRDefault="00F739A5" w:rsidP="00060516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Никогда в присутствии ребенка не нарушайте ПДД.</w:t>
      </w:r>
    </w:p>
    <w:p w:rsidR="00F739A5" w:rsidRP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</w:t>
      </w:r>
      <w:r w:rsidR="00E72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ребёнком </w:t>
      </w: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F739A5" w:rsidRDefault="00F739A5" w:rsidP="00F739A5">
      <w:pPr>
        <w:spacing w:after="0" w:line="360" w:lineRule="auto"/>
        <w:ind w:firstLine="6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E72272" w:rsidRPr="00F739A5" w:rsidRDefault="00E72272" w:rsidP="00E72272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F739A5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Рекомендуем игр</w:t>
      </w:r>
      <w:r w:rsidRPr="00E72272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у</w:t>
      </w:r>
      <w:r w:rsidRPr="00F739A5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, в котор</w:t>
      </w:r>
      <w:r w:rsidRPr="00E72272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ую</w:t>
      </w:r>
      <w:r w:rsidRPr="00F739A5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 xml:space="preserve"> можно поиграть дома с </w:t>
      </w:r>
      <w:r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Вашим ребенком, закрепляя знания</w:t>
      </w:r>
      <w:r w:rsidRPr="00F739A5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:</w:t>
      </w:r>
    </w:p>
    <w:p w:rsidR="00E72272" w:rsidRPr="00F739A5" w:rsidRDefault="00E72272" w:rsidP="00E7227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739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 «Подбери признак»</w:t>
      </w: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(использование в речи прилагательные: качественные: твердый, гладкая, круглое, красивая, ….; относительные: общественный, транспортный….</w:t>
      </w:r>
      <w:proofErr w:type="gramEnd"/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Машина (какая) – красная, новая, …</w:t>
      </w:r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(какой) – большой, быстрый, транспортный…</w:t>
      </w:r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 (какой) – белоснежный, красивый…</w:t>
      </w:r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Грузовик (какой) – тяжелый, огромный, …</w:t>
      </w:r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Колесо (какое) - круглое, …</w:t>
      </w:r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Транспорт (какой) - общественный, красивый, ….</w:t>
      </w:r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узов (какой) - гладкий, твердый</w:t>
      </w: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2272" w:rsidRPr="00F739A5" w:rsidRDefault="00E72272" w:rsidP="00E722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 «Четвертый лишний» </w:t>
      </w: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 картинкам или на слух)</w:t>
      </w:r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Пароход, лодка, самолет, парусник.</w:t>
      </w:r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Автомобиль, трамвай, троллейбус, метро.</w:t>
      </w:r>
    </w:p>
    <w:p w:rsidR="00E72272" w:rsidRPr="00F739A5" w:rsidRDefault="00E72272" w:rsidP="00E72272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Автомобиль, грузовик, пароход, велосипед.</w:t>
      </w:r>
    </w:p>
    <w:p w:rsidR="00E72272" w:rsidRPr="00F739A5" w:rsidRDefault="00E72272" w:rsidP="00C84AC3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Вертолет, самолет, ракета, поезд.</w:t>
      </w:r>
    </w:p>
    <w:p w:rsidR="00E72272" w:rsidRPr="00F739A5" w:rsidRDefault="00E72272" w:rsidP="00C84AC3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3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Самолет, вертолет, велосипед, воздушный шар (как вид воздушного транспорта).</w:t>
      </w:r>
    </w:p>
    <w:p w:rsidR="00E72272" w:rsidRPr="00F739A5" w:rsidRDefault="00E72272" w:rsidP="00C84AC3">
      <w:pPr>
        <w:spacing w:after="0" w:line="360" w:lineRule="auto"/>
        <w:outlineLvl w:val="3"/>
        <w:rPr>
          <w:rFonts w:ascii="Monotype Corsiva" w:eastAsia="Times New Roman" w:hAnsi="Monotype Corsiva" w:cs="Arial"/>
          <w:color w:val="FF0000"/>
          <w:sz w:val="52"/>
          <w:szCs w:val="52"/>
          <w:lang w:eastAsia="ru-RU"/>
        </w:rPr>
      </w:pPr>
      <w:r w:rsidRPr="00E72272">
        <w:rPr>
          <w:rFonts w:ascii="Monotype Corsiva" w:eastAsia="Times New Roman" w:hAnsi="Monotype Corsiva" w:cs="Arial"/>
          <w:color w:val="FF0000"/>
          <w:sz w:val="52"/>
          <w:szCs w:val="52"/>
          <w:lang w:eastAsia="ru-RU"/>
        </w:rPr>
        <w:t>Почитайте дома:</w:t>
      </w:r>
    </w:p>
    <w:p w:rsidR="00E72272" w:rsidRPr="00E72272" w:rsidRDefault="00E72272" w:rsidP="00C84AC3">
      <w:pPr>
        <w:pStyle w:val="a7"/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 С. Житков “Что я видел”;</w:t>
      </w:r>
    </w:p>
    <w:p w:rsidR="00E72272" w:rsidRPr="00E72272" w:rsidRDefault="00E72272" w:rsidP="00C84AC3">
      <w:pPr>
        <w:pStyle w:val="a7"/>
        <w:numPr>
          <w:ilvl w:val="0"/>
          <w:numId w:val="1"/>
        </w:numPr>
        <w:spacing w:before="281" w:after="28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В. Маяковский “Кем быть?”;</w:t>
      </w:r>
    </w:p>
    <w:p w:rsidR="00E72272" w:rsidRPr="00E72272" w:rsidRDefault="00E72272" w:rsidP="00C84AC3">
      <w:pPr>
        <w:pStyle w:val="a7"/>
        <w:numPr>
          <w:ilvl w:val="0"/>
          <w:numId w:val="1"/>
        </w:numPr>
        <w:spacing w:before="281" w:after="28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В. Михалков “А что у вас?”;</w:t>
      </w:r>
    </w:p>
    <w:p w:rsidR="00E72272" w:rsidRPr="00E72272" w:rsidRDefault="00E72272" w:rsidP="00C84AC3">
      <w:pPr>
        <w:pStyle w:val="a7"/>
        <w:numPr>
          <w:ilvl w:val="0"/>
          <w:numId w:val="1"/>
        </w:numPr>
        <w:spacing w:before="281" w:after="0" w:line="360" w:lineRule="auto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Орлов “Электричка”</w:t>
      </w:r>
      <w:r w:rsidR="002E7C68">
        <w:rPr>
          <w:rFonts w:ascii="Monotype Corsiva" w:eastAsia="Times New Roman" w:hAnsi="Monotype Corsiva" w:cs="Arial"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4465225" cy="2790825"/>
            <wp:effectExtent l="19050" t="0" r="0" b="0"/>
            <wp:docPr id="7" name="Рисунок 5" descr="s1200-1jpg-2020-05-17-23484082o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-1jpg-2020-05-17-23484082oox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522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72272" w:rsidRPr="00E72272" w:rsidSect="0080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D4B2B"/>
    <w:multiLevelType w:val="hybridMultilevel"/>
    <w:tmpl w:val="29A872A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9A5"/>
    <w:rsid w:val="00060516"/>
    <w:rsid w:val="002E7C68"/>
    <w:rsid w:val="00400FBB"/>
    <w:rsid w:val="00802013"/>
    <w:rsid w:val="0088186E"/>
    <w:rsid w:val="008A2833"/>
    <w:rsid w:val="00C84AC3"/>
    <w:rsid w:val="00E72272"/>
    <w:rsid w:val="00F7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paragraph" w:styleId="1">
    <w:name w:val="heading 1"/>
    <w:basedOn w:val="a"/>
    <w:link w:val="10"/>
    <w:uiPriority w:val="9"/>
    <w:qFormat/>
    <w:rsid w:val="00F739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739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739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9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39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39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F7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739A5"/>
    <w:rPr>
      <w:b/>
      <w:bCs/>
    </w:rPr>
  </w:style>
  <w:style w:type="paragraph" w:styleId="a4">
    <w:name w:val="Normal (Web)"/>
    <w:basedOn w:val="a"/>
    <w:uiPriority w:val="99"/>
    <w:semiHidden/>
    <w:unhideWhenUsed/>
    <w:rsid w:val="00F7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3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9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722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9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1</cp:revision>
  <dcterms:created xsi:type="dcterms:W3CDTF">2021-10-07T09:54:00Z</dcterms:created>
  <dcterms:modified xsi:type="dcterms:W3CDTF">2021-10-07T10:15:00Z</dcterms:modified>
</cp:coreProperties>
</file>