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E5" w:rsidRDefault="00FE29F3">
      <w:r>
        <w:rPr>
          <w:rFonts w:ascii="Georgia" w:hAnsi="Georgia"/>
          <w:color w:val="000000"/>
          <w:sz w:val="20"/>
          <w:szCs w:val="20"/>
          <w:shd w:val="clear" w:color="auto" w:fill="FFFFFF"/>
        </w:rPr>
        <w:t>Запомните самое главное: тактика ваших действий совершенно не зависит от того, как называется вирус. Это грипп сезонный, свиной, слоновий, пандемический, это вообще не грипп — это не важно. Важно лишь то, что это вирус, что он передается воздушно-капельным путем и что он поражает органы дыхания.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ПРОФИЛАКТИКА ГРИППА</w:t>
      </w:r>
      <w:proofErr w:type="gramStart"/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Е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сли вы (ваш ребенок) встретитесь с вирусом, а у вас нет в крови защитных антител, вы заболеете. Антитела появятся в одном из двух случаев: либо вы переболеете, либо вы привьетесь. Привившись, вы защитите себя не от вирусов вообще, а только от вируса гриппа.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Есть имеете материальную возможность привиться (привить дитя) и смогли достать вакцину — прививайтесь, но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при том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условии, что для вакцинации не надо будет сидеть в сопливой толпе в поликлинике. Имеющиеся вакцины защищают от всех актуальных в этом году вариантов вируса гриппа.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Никаких лекарств и «народных средств» с доказанной профилактической эффективностью не существует. Т. е. никакой лук, никакой чеснок, никакая горилка и никакие глотаемые вами или засовываемые в дитя таблетки не способны защитить ни от какого респираторного вируса вообще, ни от вируса гриппа в частности. Все,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за чем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вы убиваетесь в аптеках, все эти якобы противовирусные средства, якобы стимуляторы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интерферонообразования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стимуляторы иммунитета и жутко полезные витамины — все это лекарства с недоказанной эффективностью, лекарства, удовлетворяющие главную ментальную потребность украинца — «треба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щось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робити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» — и россиянина — «надо что-то делать». Основная польза всех этих лекарств — психотерапия. Вы верите, вам помогает — я рад за вас, только не надо штурмовать аптеки, оно того не стоит.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Источник вируса — человек и только человек. Чем меньше людей, тем меньше шансов заболеть. Пройтись остановку пешком, не пойти лишний раз в супермаркет — мудро!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Маска. Полезная штука, но не панацея. Желательно видеть ее на больном, если рядом здоровые: вирус она не задержит, но остановит капельки слюны, особо богатые вирусом. Здоровому не нужна.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Руки больного — источник вируса не менее значимый, чем рот и нос. Больной касается лица, вирус попадает на руки, больной хватает все вокруг, вы касаетесь этого всего рукой, — здравствуй, ОРВИ. Не трогайте своего лица. Мойте руки, часто, много, постоянно носите с собой влажные дезинфицирующие гигиенические салфетки, мойте, трите, не ленитесь! Учитесь сами и учите детей, если уж нет платка, кашлять-чихать не в ладошку, а в локоть. Начальники! Официальным приказом введите в подчиненных вам коллективах запрет на рукопожатия. Пользуйтесь кредитными карточками. Бумажные деньги — источник распространения вирусов.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Воздух!!! Вирусные частицы часами сохраняют свою активность в сухом теплом и неподвижном воздухе, но почти мгновенно разрушаются в воздухе прохладном, влажном и движущемся. Гулять можно сколько угодно. Подцепить вирус во время прогулки практически нереально. В этом аспекте, если уж вы вышли погулять, так не надо показушного хождения в маске по улицам. Уж лучше подышите свежим воздухом. Оптимальные параметры воздуха в помещении — температура около 20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°С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, влажность 50-70%. Обязательно частое и интенсивное сквозное проветривание помещений. Любая система отопления сушит воздух. Мойте пол. Включайте увлажнители воздуха. Настоятельно требуйте увлажнения воздуха и проветривания помещений в детских коллективах. Лучше теплее оденьтесь, но не включайте дополнительных обогревателей.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Состояние слизистых оболочек!!! В верхних дыхательных путях постоянно образуется слизь. Слизь обеспечивает функционирование т. н. местного иммунитета — защиты слизистых оболочек. Если слизь и слизистые оболочки пересыхают — работа местного иммунитета нарушается, вирусы, соответственно, с легкостью преодолевают защитный барьер ослабленного местного иммунитета, и человек заболевает при контакте с вирусом с многократно большей степенью вероятности.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Главный враг местного иммунитета — сухой воздух, а также лекарства, способные высушивать слизистые оболочки. Поскольку вы не знаете, какие это лекарства (а это некоторые противоаллергические и почти все т. н. «комбинированные противопростудные средства»), так лучше не экспериментировать в принципе.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lastRenderedPageBreak/>
        <w:t xml:space="preserve">Увлажняйте слизистые оболочки! Элементарно: 1 чайная ложка обычной поваренной соли на 1 литр кипяченой воды. Заливаете в любой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флакон-пшикалку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(например, из-под сосудосуживающих капель) и регулярно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пшикаете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в нос (чем суше, чем больше народу вокруг — тем чаще, хоть каждые 10 минут). Для той же цели можно купить в аптеке физиологический раствор или готовые солевые растворы для введения в носовые ходы: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салин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аква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марис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хумер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маример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носоль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и т. д. Главное — не жалейте! Капайте,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пшикайте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, особенно тогда, когда из дома (из сухого помещения) вы идете туда, где много людей, особенно если вы сидите в коридоре поликлиники. Вышеупомянутым солевым раствором регулярно полощите рот.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 отношении профилактики это все.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ЛЕЧЕНИЕ ГРИППА</w:t>
      </w:r>
      <w:proofErr w:type="gramStart"/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Ф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актически единственным препаратом, способным разрушить вирус гриппа, является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озельтамивир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коммерческое имя —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тамифлю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. Теоретически есть еще одно лекарство (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занамивир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), но оно используется лишь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ингаляционно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, да и шансов увидеть его в нашей стране немного.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Тамифлю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реально разрушает вирус, блокируя белок нейраминидазу (ту самую N в названии H1N1).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Тамифлю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не едят все подряд при любом чихе. Это и недешево, и побочных явлений много, да и смысла не имеет.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Тамифлю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используют тогда, когда болезнь протекает тяжело (признаки тяжелой ОРВИ врачи знают), или когда даже легко заболевает человек из группы риска: старики, астматики, диабетики (кто относится к группам риска, врачи тоже знают). Суть: если показано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тамифлю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то показано как минимум наблюдение врача и, как правило, госпитализация. Неудивительно, что с максимально возможной вероятностью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тамифлю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, поступающий в нашу страну, будет распределяться по стационарам, а не по аптекам (хотя все может быть).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Эффективность при ОРВИ и гриппе других противовирусных средств весьма сомнительна (это самое дипломатическое из доступных определений).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Лечение ОРВИ вообще и гриппа в частности — это не глотание таблеток! Это создание таких условий, чтоб организм легко с вирусом справился.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ПРАВИЛА ЛЕЧЕНИЯ ГРИППА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Тепло одеться, но в комнате прохладно и влажно. Температура 18-20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°С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(лучше 16 чем 22), влажность 50-70% (лучше 80, чем 30). Мыть полы, увлажнять, проветривать.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Категорически не заставлять есть. Если просит (если хочется) — легкое, углеводное, жидкое.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Пить (поить). Пить (поить). Пить (поить)!!! Температура жидкости равна температуре тела. Пить много. Компоты, морсы, чай (в чай мелко порезать яблочко), отвары изюма, кураги. Если дитя перебирает — это буду, а это нет — пусть пьет что угодно, лишь бы пил. Идеально для питья — готовые растворы для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пероральной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регидратации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. Продаются в аптеках и должны там быть: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регидрон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хумана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электролит,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гастролит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нормогидрон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и т.д. Покупайте, разводите по инструкции, поите.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 нос часто солевые растворы.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Все «отвлекающие процедуры» (банки, горчичники, размазывание по телу жира несчастных животных — коз, барсуков и т.д.) — классический совковый садизм и опять-таки психотерапия (надо что-то делать). Парить детям ноги (доливая кипяток в тазик), делать паровые ингаляции над чайником или кастрюлькой, растирать детей спиртосодержащими жидкостями — безумный родительский бандитизм.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Если надумали бороться с высокой температурой — только парацетамол или ибупрофен. Категорически нельзя аспирин. Главная беда в том, что тепло одеть, увлажнить, проветрить, не пихать еду и напоить — это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по-нашенски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называется «не лечить», а «лечить» — это послать папу в аптеку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…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ри поражении верхних дыхательных путей (нос, горло, гортань) никакие отхаркивающие средства не нужны — они только усилят кашель. Поражение нижних дыхательных путей (бронхиты, пневмонии) вообще не имеют к самолечению никакого отношения.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Лекарства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lastRenderedPageBreak/>
        <w:t>угнетающие кашель (в инструкции написано «противокашлевое действие») нельзя категорически»!!!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Противоаллергические средства не имеют к лечению ОРВИ никакого отношения.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Вирусные инфекции не лечатся антибиотиками. Антибиотики не уменьшают, а увеличивают риск осложнений.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Все интерфероны для местного применения и для глотания внутрь — лекарства с недоказанной эффективностью или «лекарства» с доказанной неэффективностью.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Гомеопатия — это не лечение травами, а лечение заряженной водой. Безопасно. Психотерапия (надо что-то делать).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Когда нужен врач</w:t>
      </w:r>
      <w:proofErr w:type="gramStart"/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сегда!!! Но это нереально. Поэтому перечисляем ситуации, когда врач нужен обязательно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тсутствие улучшений на четвертый день болезни;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повышенная температура тела на седьмой день болезни;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ухудшение после улучшения;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выраженная тяжесть состояния при умеренных симптомах ОРВИ;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появление изолированно или в сочетании: бледности кожи; жажды, одышки, интенсивной боли, гнойных выделений;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усиление кашля, снижение его продуктивности; глубокий вдох приводит к приступу кашля;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при повышении температуры тела не помогают, практически не помогают или очень ненадолго помогают парацетамол и ибупрофен.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br/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ВРАЧ НУЖЕН ОБЯЗАТЕЛЬНО И СРОЧНО!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потеря сознания;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судороги;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признаки дыхательной недостаточности (затрудненное дыхание, одышка, ощущение нехватки воздуха);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интенсивная боль где угодно;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даже умеренная боль в горле при отсутствии насморка (боль в горле + сухой нос — это зачастую симптом ангины, которая требует врача и антибиотика);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даже умеренная головная боль в сочетании с рвотой;</w:t>
      </w:r>
      <w:proofErr w:type="gramEnd"/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отечность шеи;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сыпь, которая не исчезает при надавливании на нее;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температура тела выше 39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°С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, которая не начинает снижаться через 30 минут после применения жаропонижающих средств;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любое повышение температуры тела в сочетании с ознобом и бледностью кожи.</w:t>
      </w:r>
    </w:p>
    <w:sectPr w:rsidR="00060FE5" w:rsidSect="0006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29F3"/>
    <w:rsid w:val="00060FE5"/>
    <w:rsid w:val="000773FA"/>
    <w:rsid w:val="00CA28D2"/>
    <w:rsid w:val="00FE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2016-02-07T08:15:00Z</dcterms:created>
  <dcterms:modified xsi:type="dcterms:W3CDTF">2016-02-07T08:15:00Z</dcterms:modified>
</cp:coreProperties>
</file>