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01" w:rsidRDefault="00E46D01" w:rsidP="00E46D01">
      <w:pPr>
        <w:shd w:val="clear" w:color="auto" w:fill="FFFFFF"/>
        <w:ind w:left="0"/>
        <w:jc w:val="both"/>
        <w:rPr>
          <w:rFonts w:eastAsia="Times New Roman"/>
          <w:b/>
          <w:color w:val="000000"/>
          <w:sz w:val="27"/>
          <w:szCs w:val="27"/>
          <w:u w:val="single"/>
          <w:lang w:eastAsia="ru-RU"/>
        </w:rPr>
      </w:pPr>
      <w:r>
        <w:rPr>
          <w:rFonts w:eastAsia="Times New Roman"/>
          <w:b/>
          <w:color w:val="000000"/>
          <w:sz w:val="27"/>
          <w:szCs w:val="27"/>
          <w:u w:val="single"/>
          <w:lang w:eastAsia="ru-RU"/>
        </w:rPr>
        <w:t>Руководителям ОУ, ДОУ, УДО!</w:t>
      </w:r>
    </w:p>
    <w:p w:rsidR="00E46D01" w:rsidRDefault="00E46D01" w:rsidP="00E46D01">
      <w:pPr>
        <w:shd w:val="clear" w:color="auto" w:fill="FFFFFF"/>
        <w:ind w:firstLine="709"/>
        <w:jc w:val="both"/>
        <w:rPr>
          <w:rFonts w:eastAsia="Times New Roman"/>
          <w:color w:val="000000"/>
          <w:sz w:val="27"/>
          <w:szCs w:val="27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 xml:space="preserve">Во исполнение Служебной записки от 13.11.2018 № 4910/51/36.01-19 "О проведении правовой помощи детям". </w:t>
      </w:r>
    </w:p>
    <w:p w:rsidR="00E46D01" w:rsidRDefault="00E46D01" w:rsidP="00E46D01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Ежегодно, 20 ноября в Российской Федерации проводится День правовой помощи детям. В 2018 году консультирование и просвещение детей будет проводиться по вопросам опеки и детско-родительских отношений взрослых, усыновителей, лиц, желающих принять на воспитание в семью ребенка, а также по иным проблемным вопросам защиты прав и законных интересов детей.</w:t>
      </w:r>
    </w:p>
    <w:p w:rsidR="00E46D01" w:rsidRDefault="00E46D01" w:rsidP="00E46D01">
      <w:pPr>
        <w:shd w:val="clear" w:color="auto" w:fill="FFFFFF"/>
        <w:ind w:firstLine="709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eastAsia="Times New Roman"/>
          <w:color w:val="000000"/>
          <w:sz w:val="27"/>
          <w:szCs w:val="27"/>
          <w:lang w:eastAsia="ru-RU"/>
        </w:rPr>
        <w:t>Прошу организовать проведение мероприятий и размещения информации на сайтах, оповещение родителей и обучающихся о проводимых мероприятиях, а также о месте и времени проведения юридических консультаций.</w:t>
      </w:r>
    </w:p>
    <w:p w:rsidR="00F03A73" w:rsidRDefault="00F03A73">
      <w:bookmarkStart w:id="0" w:name="_GoBack"/>
      <w:bookmarkEnd w:id="0"/>
    </w:p>
    <w:sectPr w:rsidR="00F03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D01"/>
    <w:rsid w:val="00E46D01"/>
    <w:rsid w:val="00F0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01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01"/>
    <w:pPr>
      <w:spacing w:after="0" w:line="240" w:lineRule="auto"/>
      <w:ind w:left="57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>SPecialiST RePack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2018-11-23T10:55:00Z</dcterms:created>
  <dcterms:modified xsi:type="dcterms:W3CDTF">2018-11-23T10:55:00Z</dcterms:modified>
</cp:coreProperties>
</file>