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88" w:rsidRDefault="00106F88">
      <w:r>
        <w:rPr>
          <w:noProof/>
          <w:lang w:eastAsia="ru-RU"/>
        </w:rPr>
        <w:drawing>
          <wp:inline distT="0" distB="0" distL="0" distR="0" wp14:anchorId="42DD9FA6" wp14:editId="0F39A273">
            <wp:extent cx="5940425" cy="3343283"/>
            <wp:effectExtent l="0" t="0" r="3175" b="9525"/>
            <wp:docPr id="1" name="Рисунок 1" descr="https://i.ytimg.com/vi/hKFAq1jLsX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hKFAq1jLsXo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304" w:rsidRPr="00106F88" w:rsidRDefault="00106F88" w:rsidP="00106F88">
      <w:pPr>
        <w:ind w:firstLine="708"/>
        <w:rPr>
          <w:rFonts w:ascii="Monotype Corsiva" w:hAnsi="Monotype Corsiva"/>
          <w:sz w:val="40"/>
          <w:szCs w:val="40"/>
        </w:rPr>
      </w:pPr>
      <w:r w:rsidRPr="00106F88">
        <w:rPr>
          <w:rFonts w:ascii="Monotype Corsiva" w:hAnsi="Monotype Corsiva"/>
          <w:sz w:val="40"/>
          <w:szCs w:val="40"/>
        </w:rPr>
        <w:t>Агитбригада « Азбука безопасности» ЮИД МАДОУ № 435 в районном  смотре-конкурсе среди ДОО Орджоникидзевского района заняла  2 место</w:t>
      </w:r>
      <w:bookmarkStart w:id="0" w:name="_GoBack"/>
      <w:bookmarkEnd w:id="0"/>
      <w:r w:rsidRPr="00106F88">
        <w:rPr>
          <w:rFonts w:ascii="Monotype Corsiva" w:hAnsi="Monotype Corsiva"/>
          <w:sz w:val="40"/>
          <w:szCs w:val="40"/>
        </w:rPr>
        <w:t xml:space="preserve">. Поздравляем педагогов Филатьеву М.И и </w:t>
      </w:r>
      <w:proofErr w:type="spellStart"/>
      <w:r w:rsidRPr="00106F88">
        <w:rPr>
          <w:rFonts w:ascii="Monotype Corsiva" w:hAnsi="Monotype Corsiva"/>
          <w:sz w:val="40"/>
          <w:szCs w:val="40"/>
        </w:rPr>
        <w:t>Мишарину</w:t>
      </w:r>
      <w:proofErr w:type="spellEnd"/>
      <w:r w:rsidRPr="00106F88">
        <w:rPr>
          <w:rFonts w:ascii="Monotype Corsiva" w:hAnsi="Monotype Corsiva"/>
          <w:sz w:val="40"/>
          <w:szCs w:val="40"/>
        </w:rPr>
        <w:t xml:space="preserve"> Т.В. и их воспитанников .МОЛОДЦЫ!!</w:t>
      </w:r>
    </w:p>
    <w:sectPr w:rsidR="00374304" w:rsidRPr="0010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88"/>
    <w:rsid w:val="00106F88"/>
    <w:rsid w:val="0037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2018-12-07T05:47:00Z</dcterms:created>
  <dcterms:modified xsi:type="dcterms:W3CDTF">2018-12-07T05:52:00Z</dcterms:modified>
</cp:coreProperties>
</file>