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DDEF" w14:textId="2CDE76CF" w:rsidR="002D2290" w:rsidRPr="002D2290" w:rsidRDefault="002D2290" w:rsidP="002D2290">
      <w:pPr>
        <w:shd w:val="clear" w:color="auto" w:fill="FFFFFF"/>
        <w:spacing w:after="0" w:line="360" w:lineRule="auto"/>
        <w:ind w:firstLine="709"/>
        <w:jc w:val="center"/>
        <w:rPr>
          <w:rFonts w:ascii="Times New Roman" w:eastAsia="Times New Roman" w:hAnsi="Times New Roman" w:cs="Times New Roman"/>
          <w:color w:val="555555"/>
          <w:kern w:val="0"/>
          <w:sz w:val="32"/>
          <w:szCs w:val="32"/>
          <w:lang w:eastAsia="ru-RU"/>
          <w14:ligatures w14:val="none"/>
        </w:rPr>
      </w:pPr>
      <w:r>
        <w:rPr>
          <w:rFonts w:ascii="Times New Roman" w:eastAsia="Times New Roman" w:hAnsi="Times New Roman" w:cs="Times New Roman"/>
          <w:b/>
          <w:bCs/>
          <w:color w:val="98248F"/>
          <w:kern w:val="0"/>
          <w:sz w:val="32"/>
          <w:szCs w:val="32"/>
          <w:lang w:eastAsia="ru-RU"/>
          <w14:ligatures w14:val="none"/>
        </w:rPr>
        <w:t>Д</w:t>
      </w:r>
      <w:r w:rsidRPr="002D2290">
        <w:rPr>
          <w:rFonts w:ascii="Times New Roman" w:eastAsia="Times New Roman" w:hAnsi="Times New Roman" w:cs="Times New Roman"/>
          <w:b/>
          <w:bCs/>
          <w:color w:val="98248F"/>
          <w:kern w:val="0"/>
          <w:sz w:val="32"/>
          <w:szCs w:val="32"/>
          <w:lang w:eastAsia="ru-RU"/>
          <w14:ligatures w14:val="none"/>
        </w:rPr>
        <w:t>орожн</w:t>
      </w:r>
      <w:r>
        <w:rPr>
          <w:rFonts w:ascii="Times New Roman" w:eastAsia="Times New Roman" w:hAnsi="Times New Roman" w:cs="Times New Roman"/>
          <w:b/>
          <w:bCs/>
          <w:color w:val="98248F"/>
          <w:kern w:val="0"/>
          <w:sz w:val="32"/>
          <w:szCs w:val="32"/>
          <w:lang w:eastAsia="ru-RU"/>
          <w14:ligatures w14:val="none"/>
        </w:rPr>
        <w:t>ая</w:t>
      </w:r>
      <w:r w:rsidRPr="002D2290">
        <w:rPr>
          <w:rFonts w:ascii="Times New Roman" w:eastAsia="Times New Roman" w:hAnsi="Times New Roman" w:cs="Times New Roman"/>
          <w:b/>
          <w:bCs/>
          <w:color w:val="98248F"/>
          <w:kern w:val="0"/>
          <w:sz w:val="32"/>
          <w:szCs w:val="32"/>
          <w:lang w:eastAsia="ru-RU"/>
          <w14:ligatures w14:val="none"/>
        </w:rPr>
        <w:t xml:space="preserve"> безопасност</w:t>
      </w:r>
      <w:r>
        <w:rPr>
          <w:rFonts w:ascii="Times New Roman" w:eastAsia="Times New Roman" w:hAnsi="Times New Roman" w:cs="Times New Roman"/>
          <w:b/>
          <w:bCs/>
          <w:color w:val="98248F"/>
          <w:kern w:val="0"/>
          <w:sz w:val="32"/>
          <w:szCs w:val="32"/>
          <w:lang w:eastAsia="ru-RU"/>
          <w14:ligatures w14:val="none"/>
        </w:rPr>
        <w:t>ь</w:t>
      </w:r>
      <w:r w:rsidRPr="002D2290">
        <w:rPr>
          <w:rFonts w:ascii="Times New Roman" w:eastAsia="Times New Roman" w:hAnsi="Times New Roman" w:cs="Times New Roman"/>
          <w:b/>
          <w:bCs/>
          <w:color w:val="98248F"/>
          <w:kern w:val="0"/>
          <w:sz w:val="32"/>
          <w:szCs w:val="32"/>
          <w:lang w:eastAsia="ru-RU"/>
          <w14:ligatures w14:val="none"/>
        </w:rPr>
        <w:t xml:space="preserve"> для </w:t>
      </w:r>
      <w:r>
        <w:rPr>
          <w:rFonts w:ascii="Times New Roman" w:eastAsia="Times New Roman" w:hAnsi="Times New Roman" w:cs="Times New Roman"/>
          <w:b/>
          <w:bCs/>
          <w:color w:val="98248F"/>
          <w:kern w:val="0"/>
          <w:sz w:val="32"/>
          <w:szCs w:val="32"/>
          <w:lang w:eastAsia="ru-RU"/>
          <w14:ligatures w14:val="none"/>
        </w:rPr>
        <w:t>детей.</w:t>
      </w:r>
    </w:p>
    <w:p w14:paraId="6658F682" w14:textId="1FC47BEF"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 xml:space="preserve">Маленькие </w:t>
      </w:r>
      <w:r>
        <w:rPr>
          <w:rFonts w:ascii="Times New Roman" w:eastAsia="Times New Roman" w:hAnsi="Times New Roman" w:cs="Times New Roman"/>
          <w:color w:val="212529"/>
          <w:kern w:val="0"/>
          <w:sz w:val="28"/>
          <w:szCs w:val="28"/>
          <w:lang w:eastAsia="ru-RU"/>
          <w14:ligatures w14:val="none"/>
        </w:rPr>
        <w:t xml:space="preserve">детки </w:t>
      </w:r>
      <w:r w:rsidRPr="002D2290">
        <w:rPr>
          <w:rFonts w:ascii="Times New Roman" w:eastAsia="Times New Roman" w:hAnsi="Times New Roman" w:cs="Times New Roman"/>
          <w:color w:val="212529"/>
          <w:kern w:val="0"/>
          <w:sz w:val="28"/>
          <w:szCs w:val="28"/>
          <w:lang w:eastAsia="ru-RU"/>
          <w14:ligatures w14:val="none"/>
        </w:rPr>
        <w:t>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14:paraId="7DF5CD83" w14:textId="77777777" w:rsidR="002D2290" w:rsidRPr="002D2290" w:rsidRDefault="002D2290" w:rsidP="002D2290">
      <w:pPr>
        <w:shd w:val="clear" w:color="auto" w:fill="FFFFFF"/>
        <w:spacing w:after="0" w:line="360" w:lineRule="auto"/>
        <w:ind w:firstLine="709"/>
        <w:jc w:val="center"/>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b/>
          <w:bCs/>
          <w:i/>
          <w:iCs/>
          <w:color w:val="98248F"/>
          <w:kern w:val="0"/>
          <w:sz w:val="28"/>
          <w:szCs w:val="28"/>
          <w:lang w:eastAsia="ru-RU"/>
          <w14:ligatures w14:val="none"/>
        </w:rPr>
        <w:t>Урок 1. Дорога у подъезда</w:t>
      </w:r>
    </w:p>
    <w:p w14:paraId="59DA1732"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14:paraId="1EB8B5B4" w14:textId="77777777" w:rsidR="002D2290" w:rsidRPr="002D2290" w:rsidRDefault="002D2290" w:rsidP="002D2290">
      <w:pPr>
        <w:shd w:val="clear" w:color="auto" w:fill="FFFFFF"/>
        <w:spacing w:after="0" w:line="360" w:lineRule="auto"/>
        <w:ind w:firstLine="709"/>
        <w:jc w:val="center"/>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b/>
          <w:bCs/>
          <w:i/>
          <w:iCs/>
          <w:color w:val="98248F"/>
          <w:kern w:val="0"/>
          <w:sz w:val="28"/>
          <w:szCs w:val="28"/>
          <w:lang w:eastAsia="ru-RU"/>
          <w14:ligatures w14:val="none"/>
        </w:rPr>
        <w:t>Урок 2. Правила катания на велосипедах и самокатах</w:t>
      </w:r>
    </w:p>
    <w:p w14:paraId="65A6B9B9" w14:textId="77777777" w:rsidR="002D2290" w:rsidRPr="002D2290" w:rsidRDefault="002D2290" w:rsidP="002D2290">
      <w:pPr>
        <w:numPr>
          <w:ilvl w:val="0"/>
          <w:numId w:val="1"/>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кататься на велосипеде или самокате можно только на тротуарах. Даже во дворе дома нельзя ездить по дороге, где проезжают машины; </w:t>
      </w:r>
    </w:p>
    <w:p w14:paraId="482FC9EB" w14:textId="77777777" w:rsidR="002D2290" w:rsidRPr="002D2290" w:rsidRDefault="002D2290" w:rsidP="002D2290">
      <w:pPr>
        <w:numPr>
          <w:ilvl w:val="0"/>
          <w:numId w:val="1"/>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прежде чем перейти дорогу нужно слезть с велосипеда или самоката;</w:t>
      </w:r>
    </w:p>
    <w:p w14:paraId="6C6222CC" w14:textId="77777777" w:rsidR="002D2290" w:rsidRPr="002D2290" w:rsidRDefault="002D2290" w:rsidP="002D2290">
      <w:pPr>
        <w:numPr>
          <w:ilvl w:val="0"/>
          <w:numId w:val="1"/>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переходить проезжую часть можно только спокойным шагом;</w:t>
      </w:r>
    </w:p>
    <w:p w14:paraId="0BDDD191" w14:textId="77777777" w:rsidR="002D2290" w:rsidRPr="002D2290" w:rsidRDefault="002D2290" w:rsidP="002D2290">
      <w:pPr>
        <w:numPr>
          <w:ilvl w:val="0"/>
          <w:numId w:val="1"/>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двигаясь по тротуару, нужно быть аккуратным к прохожим.</w:t>
      </w:r>
    </w:p>
    <w:p w14:paraId="57BD590D" w14:textId="77777777" w:rsidR="002D2290" w:rsidRPr="002D2290" w:rsidRDefault="002D2290" w:rsidP="002D2290">
      <w:pPr>
        <w:shd w:val="clear" w:color="auto" w:fill="FFFFFF"/>
        <w:spacing w:after="0" w:line="360" w:lineRule="auto"/>
        <w:ind w:firstLine="709"/>
        <w:jc w:val="center"/>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b/>
          <w:bCs/>
          <w:i/>
          <w:iCs/>
          <w:color w:val="98248F"/>
          <w:kern w:val="0"/>
          <w:sz w:val="28"/>
          <w:szCs w:val="28"/>
          <w:lang w:eastAsia="ru-RU"/>
          <w14:ligatures w14:val="none"/>
        </w:rPr>
        <w:t>Урок 3. Остановись, посмотри, переходи! </w:t>
      </w:r>
      <w:r w:rsidRPr="002D2290">
        <w:rPr>
          <w:rFonts w:ascii="Times New Roman" w:eastAsia="Times New Roman" w:hAnsi="Times New Roman" w:cs="Times New Roman"/>
          <w:noProof/>
          <w:color w:val="007AD0"/>
          <w:kern w:val="0"/>
          <w:sz w:val="28"/>
          <w:szCs w:val="28"/>
          <w:lang w:eastAsia="ru-RU"/>
          <w14:ligatures w14:val="none"/>
        </w:rPr>
        <w:drawing>
          <wp:inline distT="0" distB="0" distL="0" distR="0" wp14:anchorId="4AC405EF" wp14:editId="5D2477C4">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0E3C77"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Научите ребёнка ВСЕГДА останавливаться перед дорогой, даже если:</w:t>
      </w:r>
    </w:p>
    <w:p w14:paraId="3B32548F" w14:textId="77777777" w:rsidR="002D2290" w:rsidRPr="002D2290" w:rsidRDefault="002D2290" w:rsidP="002D2290">
      <w:pPr>
        <w:numPr>
          <w:ilvl w:val="0"/>
          <w:numId w:val="2"/>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горит зелёный сигнал светофора, </w:t>
      </w:r>
    </w:p>
    <w:p w14:paraId="14E2B5B0" w14:textId="77777777" w:rsidR="002D2290" w:rsidRPr="002D2290" w:rsidRDefault="002D2290" w:rsidP="002D2290">
      <w:pPr>
        <w:numPr>
          <w:ilvl w:val="0"/>
          <w:numId w:val="2"/>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люди переходят проезжую часть, </w:t>
      </w:r>
    </w:p>
    <w:p w14:paraId="5860DC34" w14:textId="77777777" w:rsidR="002D2290" w:rsidRPr="002D2290" w:rsidRDefault="002D2290" w:rsidP="002D2290">
      <w:pPr>
        <w:numPr>
          <w:ilvl w:val="0"/>
          <w:numId w:val="2"/>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очень сильно торопишься,</w:t>
      </w:r>
    </w:p>
    <w:p w14:paraId="16ECAABC" w14:textId="77777777" w:rsidR="002D2290" w:rsidRPr="002D2290" w:rsidRDefault="002D2290" w:rsidP="002D2290">
      <w:pPr>
        <w:numPr>
          <w:ilvl w:val="0"/>
          <w:numId w:val="2"/>
        </w:numPr>
        <w:shd w:val="clear" w:color="auto" w:fill="FFFFFF"/>
        <w:spacing w:after="0" w:line="360" w:lineRule="auto"/>
        <w:ind w:left="0" w:firstLine="709"/>
        <w:jc w:val="both"/>
        <w:rPr>
          <w:rFonts w:ascii="Times New Roman" w:eastAsia="Times New Roman" w:hAnsi="Times New Roman" w:cs="Times New Roman"/>
          <w:color w:val="212529"/>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мяч или самокат выкатился на проезжую часть.</w:t>
      </w:r>
    </w:p>
    <w:p w14:paraId="105E9ABC"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Посмотри по сторонам и убедись, что движущихся машин рядом нет. Затем переходи дорогу спокойным шагом.</w:t>
      </w:r>
    </w:p>
    <w:p w14:paraId="206FDD9D" w14:textId="76F62507" w:rsidR="002D2290" w:rsidRPr="002D2290" w:rsidRDefault="002D2290" w:rsidP="002D2290">
      <w:pPr>
        <w:shd w:val="clear" w:color="auto" w:fill="FFFFFF"/>
        <w:spacing w:after="0" w:line="360" w:lineRule="auto"/>
        <w:ind w:firstLine="709"/>
        <w:jc w:val="center"/>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b/>
          <w:bCs/>
          <w:i/>
          <w:iCs/>
          <w:color w:val="98248F"/>
          <w:kern w:val="0"/>
          <w:sz w:val="28"/>
          <w:szCs w:val="28"/>
          <w:lang w:eastAsia="ru-RU"/>
          <w14:ligatures w14:val="none"/>
        </w:rPr>
        <w:t>Урок 4. Игрушки на дороге опасны!</w:t>
      </w:r>
    </w:p>
    <w:p w14:paraId="7E95A167"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Мячики, машинки, шарики, каталки и прочие развлечения могут сыграть плохую службу, если находятся рядом с шоссе. </w:t>
      </w:r>
    </w:p>
    <w:p w14:paraId="4D5DF6A9"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t>Рядом с дорогой НЕЛЬЗЯ играть ни в какие забавы и игрушки, они могут укатиться и попасть под машину.</w:t>
      </w:r>
    </w:p>
    <w:p w14:paraId="28CC902E" w14:textId="77777777" w:rsidR="002D2290" w:rsidRPr="002D2290" w:rsidRDefault="002D2290" w:rsidP="002D2290">
      <w:pPr>
        <w:shd w:val="clear" w:color="auto" w:fill="FFFFFF"/>
        <w:spacing w:after="0" w:line="360" w:lineRule="auto"/>
        <w:ind w:firstLine="709"/>
        <w:jc w:val="both"/>
        <w:rPr>
          <w:rFonts w:ascii="Times New Roman" w:eastAsia="Times New Roman" w:hAnsi="Times New Roman" w:cs="Times New Roman"/>
          <w:color w:val="555555"/>
          <w:kern w:val="0"/>
          <w:sz w:val="28"/>
          <w:szCs w:val="28"/>
          <w:lang w:eastAsia="ru-RU"/>
          <w14:ligatures w14:val="none"/>
        </w:rPr>
      </w:pPr>
      <w:r w:rsidRPr="002D2290">
        <w:rPr>
          <w:rFonts w:ascii="Times New Roman" w:eastAsia="Times New Roman" w:hAnsi="Times New Roman" w:cs="Times New Roman"/>
          <w:color w:val="212529"/>
          <w:kern w:val="0"/>
          <w:sz w:val="28"/>
          <w:szCs w:val="28"/>
          <w:lang w:eastAsia="ru-RU"/>
          <w14:ligatures w14:val="none"/>
        </w:rPr>
        <w:lastRenderedPageBreak/>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14:paraId="6E7A1BF1" w14:textId="77777777" w:rsidR="00C873D3" w:rsidRPr="002D2290" w:rsidRDefault="00C873D3" w:rsidP="002D2290">
      <w:pPr>
        <w:spacing w:after="0" w:line="360" w:lineRule="auto"/>
        <w:ind w:firstLine="709"/>
        <w:jc w:val="both"/>
        <w:rPr>
          <w:rFonts w:ascii="Times New Roman" w:hAnsi="Times New Roman" w:cs="Times New Roman"/>
          <w:sz w:val="28"/>
          <w:szCs w:val="28"/>
        </w:rPr>
      </w:pPr>
    </w:p>
    <w:sectPr w:rsidR="00C873D3" w:rsidRPr="002D2290" w:rsidSect="002D2290">
      <w:pgSz w:w="11906" w:h="16838"/>
      <w:pgMar w:top="1134" w:right="1134" w:bottom="1134" w:left="1134" w:header="709" w:footer="709"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2541F"/>
    <w:multiLevelType w:val="multilevel"/>
    <w:tmpl w:val="D74E7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1271B"/>
    <w:multiLevelType w:val="multilevel"/>
    <w:tmpl w:val="EB245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069099">
    <w:abstractNumId w:val="1"/>
  </w:num>
  <w:num w:numId="2" w16cid:durableId="130188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9"/>
    <w:rsid w:val="002D2290"/>
    <w:rsid w:val="007949AB"/>
    <w:rsid w:val="008E4E79"/>
    <w:rsid w:val="00C8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1B69"/>
  <w15:chartTrackingRefBased/>
  <w15:docId w15:val="{96050AAF-AC4A-41B3-88F3-D47F7B7B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Садовская Антонина</dc:creator>
  <cp:keywords/>
  <dc:description/>
  <cp:lastModifiedBy>Садовская Антонина</cp:lastModifiedBy>
  <cp:revision>2</cp:revision>
  <dcterms:created xsi:type="dcterms:W3CDTF">2023-10-30T14:24:00Z</dcterms:created>
  <dcterms:modified xsi:type="dcterms:W3CDTF">2023-10-30T14:24:00Z</dcterms:modified>
</cp:coreProperties>
</file>